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B068" w14:textId="44253AC5" w:rsidR="00900EE7" w:rsidRPr="00DE7717" w:rsidRDefault="00030E22" w:rsidP="00DE7717">
      <w:pPr>
        <w:pStyle w:val="Geenafstand"/>
        <w:ind w:firstLine="0"/>
        <w:jc w:val="center"/>
        <w:rPr>
          <w:rFonts w:ascii="Aptos" w:hAnsi="Aptos"/>
          <w:b/>
          <w:bCs/>
        </w:rPr>
      </w:pPr>
      <w:r w:rsidRPr="00DE7717">
        <w:rPr>
          <w:rFonts w:ascii="Aptos" w:hAnsi="Aptos"/>
          <w:noProof/>
        </w:rPr>
        <w:drawing>
          <wp:anchor distT="0" distB="0" distL="114300" distR="114300" simplePos="0" relativeHeight="251658240" behindDoc="0" locked="0" layoutInCell="1" allowOverlap="1" wp14:anchorId="5E882E7B" wp14:editId="74041D96">
            <wp:simplePos x="0" y="0"/>
            <wp:positionH relativeFrom="column">
              <wp:posOffset>4502150</wp:posOffset>
            </wp:positionH>
            <wp:positionV relativeFrom="paragraph">
              <wp:posOffset>127000</wp:posOffset>
            </wp:positionV>
            <wp:extent cx="1828165" cy="1388110"/>
            <wp:effectExtent l="0" t="0" r="635" b="0"/>
            <wp:wrapSquare wrapText="bothSides"/>
            <wp:docPr id="20871459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145970" name="Afbeelding 2087145970"/>
                    <pic:cNvPicPr/>
                  </pic:nvPicPr>
                  <pic:blipFill>
                    <a:blip r:embed="rId5">
                      <a:extLst>
                        <a:ext uri="{28A0092B-C50C-407E-A947-70E740481C1C}">
                          <a14:useLocalDpi xmlns:a14="http://schemas.microsoft.com/office/drawing/2010/main" val="0"/>
                        </a:ext>
                      </a:extLst>
                    </a:blip>
                    <a:stretch>
                      <a:fillRect/>
                    </a:stretch>
                  </pic:blipFill>
                  <pic:spPr>
                    <a:xfrm>
                      <a:off x="0" y="0"/>
                      <a:ext cx="1828165" cy="1388110"/>
                    </a:xfrm>
                    <a:prstGeom prst="rect">
                      <a:avLst/>
                    </a:prstGeom>
                  </pic:spPr>
                </pic:pic>
              </a:graphicData>
            </a:graphic>
            <wp14:sizeRelH relativeFrom="page">
              <wp14:pctWidth>0</wp14:pctWidth>
            </wp14:sizeRelH>
            <wp14:sizeRelV relativeFrom="page">
              <wp14:pctHeight>0</wp14:pctHeight>
            </wp14:sizeRelV>
          </wp:anchor>
        </w:drawing>
      </w:r>
      <w:r w:rsidR="00900EE7" w:rsidRPr="00DE7717">
        <w:rPr>
          <w:rFonts w:ascii="Aptos" w:hAnsi="Aptos"/>
          <w:b/>
          <w:bCs/>
        </w:rPr>
        <w:t xml:space="preserve">MVO-verklaring </w:t>
      </w:r>
      <w:r w:rsidR="00E22AC3" w:rsidRPr="00DE7717">
        <w:rPr>
          <w:rFonts w:ascii="Aptos" w:hAnsi="Aptos"/>
          <w:b/>
          <w:bCs/>
        </w:rPr>
        <w:t xml:space="preserve">- </w:t>
      </w:r>
      <w:r w:rsidR="00900EE7" w:rsidRPr="00DE7717">
        <w:rPr>
          <w:rFonts w:ascii="Aptos" w:hAnsi="Aptos"/>
          <w:b/>
          <w:bCs/>
        </w:rPr>
        <w:t>Voor een blik op de toekomst</w:t>
      </w:r>
    </w:p>
    <w:p w14:paraId="6C524E9C" w14:textId="4C17B26F" w:rsidR="00E22AC3" w:rsidRPr="00DE7717" w:rsidRDefault="00E22AC3" w:rsidP="009065FF">
      <w:pPr>
        <w:pStyle w:val="Geenafstand"/>
        <w:spacing w:line="276" w:lineRule="auto"/>
        <w:ind w:firstLine="0"/>
        <w:rPr>
          <w:rFonts w:ascii="Aptos" w:hAnsi="Aptos"/>
        </w:rPr>
      </w:pPr>
    </w:p>
    <w:p w14:paraId="2C9EA5CB" w14:textId="77777777" w:rsidR="00604506" w:rsidRPr="00DE7717" w:rsidRDefault="00E22AC3" w:rsidP="009065FF">
      <w:pPr>
        <w:pStyle w:val="Geenafstand"/>
        <w:spacing w:line="276" w:lineRule="auto"/>
        <w:ind w:firstLine="0"/>
        <w:rPr>
          <w:rFonts w:ascii="Aptos" w:hAnsi="Aptos"/>
        </w:rPr>
      </w:pPr>
      <w:r w:rsidRPr="00DE7717">
        <w:rPr>
          <w:rFonts w:ascii="Aptos" w:hAnsi="Aptos"/>
        </w:rPr>
        <w:t>Kauri &amp; Co</w:t>
      </w:r>
      <w:r w:rsidR="00900EE7" w:rsidRPr="00DE7717">
        <w:rPr>
          <w:rFonts w:ascii="Aptos" w:hAnsi="Aptos"/>
        </w:rPr>
        <w:t xml:space="preserve"> zet zich in voor de volgende generaties met een blik op de toekomst. Om die reden nemen wij de verantwoordelijkheid voor onze acties en streven we naar het leveren van een positieve bijdrage aan de wereld om ons heen. Dit realiseren we door middel van duurzaamheid en maatschappelijk verantwoord ondernemen. Aandacht voor het welzijn van het milieu en het klimaat en de maatschappij staan hierbij voorop.</w:t>
      </w:r>
    </w:p>
    <w:p w14:paraId="5D4B1E9B" w14:textId="77777777" w:rsidR="0087066F" w:rsidRPr="00DE7717" w:rsidRDefault="0087066F" w:rsidP="009065FF">
      <w:pPr>
        <w:pStyle w:val="Geenafstand"/>
        <w:spacing w:line="276" w:lineRule="auto"/>
        <w:ind w:firstLine="0"/>
        <w:rPr>
          <w:rFonts w:ascii="Aptos" w:hAnsi="Aptos"/>
        </w:rPr>
      </w:pPr>
    </w:p>
    <w:p w14:paraId="25E2138D" w14:textId="77777777" w:rsidR="0087066F" w:rsidRPr="00DE7717" w:rsidRDefault="0087066F" w:rsidP="009065FF">
      <w:pPr>
        <w:pStyle w:val="Geenafstand"/>
        <w:spacing w:line="276" w:lineRule="auto"/>
        <w:ind w:firstLine="0"/>
        <w:rPr>
          <w:rFonts w:ascii="Aptos" w:hAnsi="Aptos"/>
        </w:rPr>
      </w:pPr>
      <w:r w:rsidRPr="00DE7717">
        <w:rPr>
          <w:rFonts w:ascii="Aptos" w:hAnsi="Aptos"/>
        </w:rPr>
        <w:t xml:space="preserve">Om dit te realiseren is het van belang bewuste keuzes te maken, zodat duurzaamheid steeds verder kan  integreren in onze bedrijfsprocessen, diensten en producten. Met onze blik op de volgende generaties vinden wij het ook van groot belang de gehele organisatie bij dit proces te betrekken, aangezien zij voor ons de toekomst vertegenwoordigen. Om dit te bereiken implementeren we de volgende maatregelen: </w:t>
      </w:r>
    </w:p>
    <w:p w14:paraId="6D14C9A2" w14:textId="77777777" w:rsidR="00900EE7" w:rsidRPr="00DE7717" w:rsidRDefault="00900EE7" w:rsidP="009065FF">
      <w:pPr>
        <w:pStyle w:val="Geenafstand"/>
        <w:spacing w:line="276" w:lineRule="auto"/>
        <w:ind w:firstLine="0"/>
        <w:rPr>
          <w:rFonts w:ascii="Aptos" w:hAnsi="Aptos"/>
        </w:rPr>
      </w:pPr>
    </w:p>
    <w:p w14:paraId="51883BA5" w14:textId="77777777" w:rsidR="0087066F" w:rsidRPr="00DE7717" w:rsidRDefault="0087066F" w:rsidP="009065FF">
      <w:pPr>
        <w:pStyle w:val="Geenafstand"/>
        <w:numPr>
          <w:ilvl w:val="0"/>
          <w:numId w:val="1"/>
        </w:numPr>
        <w:spacing w:line="276" w:lineRule="auto"/>
        <w:rPr>
          <w:rFonts w:ascii="Aptos" w:hAnsi="Aptos"/>
        </w:rPr>
      </w:pPr>
      <w:r w:rsidRPr="00DE7717">
        <w:rPr>
          <w:rFonts w:ascii="Aptos" w:hAnsi="Aptos"/>
        </w:rPr>
        <w:t>Wij houden ons actief op de hoogte van MVO-ontwikkelingen binnen on</w:t>
      </w:r>
      <w:r w:rsidR="009065FF" w:rsidRPr="00DE7717">
        <w:rPr>
          <w:rFonts w:ascii="Aptos" w:hAnsi="Aptos"/>
        </w:rPr>
        <w:t xml:space="preserve">ze branche </w:t>
      </w:r>
      <w:r w:rsidRPr="00DE7717">
        <w:rPr>
          <w:rFonts w:ascii="Aptos" w:hAnsi="Aptos"/>
        </w:rPr>
        <w:t xml:space="preserve">en </w:t>
      </w:r>
      <w:r w:rsidR="009065FF" w:rsidRPr="00DE7717">
        <w:rPr>
          <w:rFonts w:ascii="Aptos" w:hAnsi="Aptos"/>
        </w:rPr>
        <w:t xml:space="preserve">zetten ons actief in om deze kennis over te dragen aan onze </w:t>
      </w:r>
      <w:r w:rsidRPr="00DE7717">
        <w:rPr>
          <w:rFonts w:ascii="Aptos" w:hAnsi="Aptos"/>
        </w:rPr>
        <w:t>medewerkers</w:t>
      </w:r>
      <w:r w:rsidR="002F4411" w:rsidRPr="00DE7717">
        <w:rPr>
          <w:rFonts w:ascii="Aptos" w:hAnsi="Aptos"/>
        </w:rPr>
        <w:t>.</w:t>
      </w:r>
    </w:p>
    <w:p w14:paraId="72650314" w14:textId="77777777" w:rsidR="009065FF" w:rsidRPr="00DE7717" w:rsidRDefault="002F4411" w:rsidP="009065FF">
      <w:pPr>
        <w:pStyle w:val="Geenafstand"/>
        <w:numPr>
          <w:ilvl w:val="0"/>
          <w:numId w:val="1"/>
        </w:numPr>
        <w:spacing w:line="276" w:lineRule="auto"/>
        <w:rPr>
          <w:rFonts w:ascii="Aptos" w:hAnsi="Aptos"/>
        </w:rPr>
      </w:pPr>
      <w:r w:rsidRPr="00DE7717">
        <w:rPr>
          <w:rFonts w:ascii="Aptos" w:hAnsi="Aptos"/>
        </w:rPr>
        <w:t xml:space="preserve">Wij informeren onze gasten, medewerkers en leveranciers hoe wij maatschappelijk verantwoord ondernemen. </w:t>
      </w:r>
    </w:p>
    <w:p w14:paraId="283403D0" w14:textId="77777777" w:rsidR="009065FF" w:rsidRPr="00DE7717" w:rsidRDefault="009065FF" w:rsidP="009065FF">
      <w:pPr>
        <w:pStyle w:val="Geenafstand"/>
        <w:numPr>
          <w:ilvl w:val="0"/>
          <w:numId w:val="1"/>
        </w:numPr>
        <w:spacing w:line="276" w:lineRule="auto"/>
        <w:rPr>
          <w:rFonts w:ascii="Aptos" w:hAnsi="Aptos"/>
        </w:rPr>
      </w:pPr>
      <w:r w:rsidRPr="00DE7717">
        <w:rPr>
          <w:rFonts w:ascii="Aptos" w:hAnsi="Aptos"/>
        </w:rPr>
        <w:t>Wij streven naar heldere en transparante afspraken met zowel onze gasten als leveranciers, met als doel de kwaliteit en duurzaamheid van onze producten en diensten te waarborgen.</w:t>
      </w:r>
    </w:p>
    <w:p w14:paraId="6E830B9D" w14:textId="77777777" w:rsidR="002F4411" w:rsidRPr="00DE7717" w:rsidRDefault="002F4411" w:rsidP="009065FF">
      <w:pPr>
        <w:pStyle w:val="Geenafstand"/>
        <w:numPr>
          <w:ilvl w:val="0"/>
          <w:numId w:val="1"/>
        </w:numPr>
        <w:spacing w:line="276" w:lineRule="auto"/>
        <w:rPr>
          <w:rFonts w:ascii="Aptos" w:hAnsi="Aptos"/>
        </w:rPr>
      </w:pPr>
      <w:r w:rsidRPr="00DE7717">
        <w:rPr>
          <w:rFonts w:ascii="Aptos" w:hAnsi="Aptos"/>
        </w:rPr>
        <w:t>Wij leveren vrijwillig een bijdrage aan maatschappelijke doelen door giften</w:t>
      </w:r>
      <w:r w:rsidR="009065FF" w:rsidRPr="00DE7717">
        <w:rPr>
          <w:rFonts w:ascii="Aptos" w:hAnsi="Aptos"/>
        </w:rPr>
        <w:t xml:space="preserve">, </w:t>
      </w:r>
      <w:r w:rsidRPr="00DE7717">
        <w:rPr>
          <w:rFonts w:ascii="Aptos" w:hAnsi="Aptos"/>
        </w:rPr>
        <w:t>sponsoring en/of door vrijwilligerswerk</w:t>
      </w:r>
      <w:r w:rsidR="009065FF" w:rsidRPr="00DE7717">
        <w:rPr>
          <w:rFonts w:ascii="Aptos" w:hAnsi="Aptos"/>
        </w:rPr>
        <w:t>.</w:t>
      </w:r>
    </w:p>
    <w:p w14:paraId="34618A0F" w14:textId="77777777" w:rsidR="002F4411" w:rsidRPr="00DE7717" w:rsidRDefault="002F4411" w:rsidP="009065FF">
      <w:pPr>
        <w:pStyle w:val="Geenafstand"/>
        <w:numPr>
          <w:ilvl w:val="0"/>
          <w:numId w:val="1"/>
        </w:numPr>
        <w:spacing w:line="276" w:lineRule="auto"/>
        <w:rPr>
          <w:rFonts w:ascii="Aptos" w:hAnsi="Aptos"/>
        </w:rPr>
      </w:pPr>
      <w:r w:rsidRPr="00DE7717">
        <w:rPr>
          <w:rFonts w:ascii="Aptos" w:hAnsi="Aptos"/>
        </w:rPr>
        <w:t xml:space="preserve">Wij proberen waar mogelijk onze gasten te informeren over en faciliteren in het verlagen van hun milieubelasting. </w:t>
      </w:r>
    </w:p>
    <w:p w14:paraId="1CFA3D64" w14:textId="77777777" w:rsidR="009065FF" w:rsidRPr="00DE7717" w:rsidRDefault="002F4411" w:rsidP="009065FF">
      <w:pPr>
        <w:pStyle w:val="Geenafstand"/>
        <w:numPr>
          <w:ilvl w:val="0"/>
          <w:numId w:val="1"/>
        </w:numPr>
        <w:spacing w:line="276" w:lineRule="auto"/>
        <w:rPr>
          <w:rFonts w:ascii="Aptos" w:hAnsi="Aptos"/>
        </w:rPr>
      </w:pPr>
      <w:r w:rsidRPr="00DE7717">
        <w:rPr>
          <w:rFonts w:ascii="Aptos" w:hAnsi="Aptos"/>
        </w:rPr>
        <w:t>Wij werken continu aan het verminderen van de milieubelasting en het vergroten van het duurzame karakter van ons bedrijf. Door actief te streven naar het verminderen van afvalstromen en onze verbruiken van gas, water, elektriciteit en fossiele brandstoffen.</w:t>
      </w:r>
    </w:p>
    <w:p w14:paraId="4711D3EF" w14:textId="77777777" w:rsidR="009065FF" w:rsidRPr="00DE7717" w:rsidRDefault="009065FF" w:rsidP="009065FF">
      <w:pPr>
        <w:pStyle w:val="Geenafstand"/>
        <w:numPr>
          <w:ilvl w:val="0"/>
          <w:numId w:val="1"/>
        </w:numPr>
        <w:spacing w:line="276" w:lineRule="auto"/>
        <w:rPr>
          <w:rFonts w:ascii="Aptos" w:hAnsi="Aptos"/>
        </w:rPr>
      </w:pPr>
      <w:r w:rsidRPr="00DE7717">
        <w:rPr>
          <w:rFonts w:ascii="Aptos" w:hAnsi="Aptos"/>
        </w:rPr>
        <w:t>Wij hechten grote waarde aan het verminderen van onze ecologische voetafdruk en zetten ons voortdurend in voor innovatieve oplossingen die onze impact op het milieu verminderen.</w:t>
      </w:r>
    </w:p>
    <w:p w14:paraId="11FC50EB" w14:textId="77777777" w:rsidR="009065FF" w:rsidRPr="00DE7717" w:rsidRDefault="002F4411" w:rsidP="009065FF">
      <w:pPr>
        <w:pStyle w:val="Geenafstand"/>
        <w:numPr>
          <w:ilvl w:val="0"/>
          <w:numId w:val="1"/>
        </w:numPr>
        <w:spacing w:line="276" w:lineRule="auto"/>
        <w:rPr>
          <w:rFonts w:ascii="Aptos" w:hAnsi="Aptos"/>
        </w:rPr>
      </w:pPr>
      <w:r w:rsidRPr="00DE7717">
        <w:rPr>
          <w:rFonts w:ascii="Aptos" w:hAnsi="Aptos"/>
        </w:rPr>
        <w:t>We bieden bij voorkeur duurzame producten en diensten aan en verbeteren ons inkoopproces dienovereenkomstig.</w:t>
      </w:r>
    </w:p>
    <w:p w14:paraId="17B8F9BA" w14:textId="77777777" w:rsidR="009065FF" w:rsidRPr="00DE7717" w:rsidRDefault="009065FF" w:rsidP="009065FF">
      <w:pPr>
        <w:pStyle w:val="Geenafstand"/>
        <w:numPr>
          <w:ilvl w:val="0"/>
          <w:numId w:val="1"/>
        </w:numPr>
        <w:spacing w:line="276" w:lineRule="auto"/>
        <w:rPr>
          <w:rFonts w:ascii="Aptos" w:hAnsi="Aptos"/>
        </w:rPr>
      </w:pPr>
      <w:r w:rsidRPr="00DE7717">
        <w:rPr>
          <w:rFonts w:ascii="Aptos" w:hAnsi="Aptos"/>
        </w:rPr>
        <w:t xml:space="preserve">Actieve bijdragen aan de persoonlijke en professionele ontwikkeling van ons personeel vormen een integraal onderdeel van onze bedrijfscultuur, omdat wij overtuigd zijn dat de groei van individuen bijdraagt aan de algehele groei van ons bedrijf. </w:t>
      </w:r>
    </w:p>
    <w:p w14:paraId="2E510A72" w14:textId="77777777" w:rsidR="009065FF" w:rsidRPr="00DE7717" w:rsidRDefault="009065FF" w:rsidP="009065FF">
      <w:pPr>
        <w:pStyle w:val="Geenafstand"/>
        <w:ind w:firstLine="0"/>
        <w:rPr>
          <w:rFonts w:ascii="Aptos" w:hAnsi="Aptos"/>
        </w:rPr>
      </w:pPr>
    </w:p>
    <w:p w14:paraId="3F7FFF03" w14:textId="7E19B9CA" w:rsidR="002F4411" w:rsidRPr="00DE7717" w:rsidRDefault="00E22AC3" w:rsidP="002F4411">
      <w:pPr>
        <w:pStyle w:val="Geenafstand"/>
        <w:ind w:firstLine="0"/>
        <w:rPr>
          <w:rFonts w:ascii="Aptos" w:hAnsi="Aptos"/>
        </w:rPr>
      </w:pPr>
      <w:r w:rsidRPr="00DE7717">
        <w:rPr>
          <w:rFonts w:ascii="Aptos" w:hAnsi="Aptos"/>
        </w:rPr>
        <w:t>Januari</w:t>
      </w:r>
      <w:r w:rsidR="002F4411" w:rsidRPr="00DE7717">
        <w:rPr>
          <w:rFonts w:ascii="Aptos" w:hAnsi="Aptos"/>
        </w:rPr>
        <w:t xml:space="preserve"> 202</w:t>
      </w:r>
      <w:r w:rsidR="00C45D92">
        <w:rPr>
          <w:rFonts w:ascii="Aptos" w:hAnsi="Aptos"/>
        </w:rPr>
        <w:t>5</w:t>
      </w:r>
      <w:r w:rsidR="002F4411" w:rsidRPr="00DE7717">
        <w:rPr>
          <w:rFonts w:ascii="Aptos" w:hAnsi="Aptos"/>
        </w:rPr>
        <w:t>, Julianadorp</w:t>
      </w:r>
    </w:p>
    <w:p w14:paraId="2C66E690" w14:textId="77777777" w:rsidR="002F4411" w:rsidRPr="00DE7717" w:rsidRDefault="002F4411" w:rsidP="002F4411">
      <w:pPr>
        <w:pStyle w:val="Geenafstand"/>
        <w:ind w:firstLine="0"/>
        <w:rPr>
          <w:rFonts w:ascii="Aptos" w:hAnsi="Aptos"/>
        </w:rPr>
      </w:pPr>
    </w:p>
    <w:p w14:paraId="02A7FF4D" w14:textId="77777777" w:rsidR="002F4411" w:rsidRPr="00DE7717" w:rsidRDefault="002F4411" w:rsidP="002F4411">
      <w:pPr>
        <w:pStyle w:val="Geenafstand"/>
        <w:ind w:firstLine="0"/>
        <w:rPr>
          <w:rFonts w:ascii="Aptos" w:hAnsi="Aptos"/>
        </w:rPr>
      </w:pPr>
      <w:r w:rsidRPr="00DE7717">
        <w:rPr>
          <w:rFonts w:ascii="Aptos" w:hAnsi="Aptos"/>
        </w:rPr>
        <w:t>Hotze Richter</w:t>
      </w:r>
    </w:p>
    <w:p w14:paraId="01F9F06A" w14:textId="77777777" w:rsidR="002F4411" w:rsidRPr="00DE7717" w:rsidRDefault="002F4411" w:rsidP="002F4411">
      <w:pPr>
        <w:pStyle w:val="Geenafstand"/>
        <w:ind w:firstLine="708"/>
        <w:rPr>
          <w:rFonts w:ascii="Aptos" w:hAnsi="Aptos"/>
        </w:rPr>
      </w:pPr>
      <w:r w:rsidRPr="00DE7717">
        <w:rPr>
          <w:rFonts w:ascii="Aptos" w:hAnsi="Aptos"/>
        </w:rPr>
        <w:t xml:space="preserve">Algemeen directeur </w:t>
      </w:r>
    </w:p>
    <w:p w14:paraId="6C88B1E7" w14:textId="77777777" w:rsidR="00900EE7" w:rsidRPr="00DE7717" w:rsidRDefault="002F4411" w:rsidP="00E22AC3">
      <w:pPr>
        <w:pStyle w:val="Geenafstand"/>
        <w:ind w:firstLine="708"/>
        <w:rPr>
          <w:rFonts w:ascii="Aptos" w:hAnsi="Aptos"/>
        </w:rPr>
      </w:pPr>
      <w:r w:rsidRPr="00DE7717">
        <w:rPr>
          <w:rFonts w:ascii="Aptos" w:hAnsi="Aptos"/>
        </w:rPr>
        <w:t>Milieucoördinator</w:t>
      </w:r>
    </w:p>
    <w:sectPr w:rsidR="00900EE7" w:rsidRPr="00DE7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C1B24"/>
    <w:multiLevelType w:val="multilevel"/>
    <w:tmpl w:val="F2DE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97862"/>
    <w:multiLevelType w:val="hybridMultilevel"/>
    <w:tmpl w:val="3DD0DBE2"/>
    <w:lvl w:ilvl="0" w:tplc="8814D6C0">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3674686">
    <w:abstractNumId w:val="1"/>
  </w:num>
  <w:num w:numId="2" w16cid:durableId="367413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E7"/>
    <w:rsid w:val="00030E22"/>
    <w:rsid w:val="00224204"/>
    <w:rsid w:val="002F4411"/>
    <w:rsid w:val="00570CA0"/>
    <w:rsid w:val="00604506"/>
    <w:rsid w:val="0087066F"/>
    <w:rsid w:val="00900EE7"/>
    <w:rsid w:val="009065FF"/>
    <w:rsid w:val="00AB184F"/>
    <w:rsid w:val="00C45D92"/>
    <w:rsid w:val="00CD724B"/>
    <w:rsid w:val="00DE7717"/>
    <w:rsid w:val="00DF0E0B"/>
    <w:rsid w:val="00E22AC3"/>
    <w:rsid w:val="00F241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51CC"/>
  <w15:chartTrackingRefBased/>
  <w15:docId w15:val="{B9147080-9B95-E84D-85E6-5F66DE9E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724B"/>
    <w:pPr>
      <w:spacing w:after="240" w:line="480" w:lineRule="auto"/>
      <w:ind w:firstLine="360"/>
    </w:pPr>
    <w:rPr>
      <w:rFonts w:ascii="Times New Roman" w:eastAsiaTheme="minorEastAsia" w:hAnsi="Times New Roman"/>
      <w:sz w:val="22"/>
      <w:szCs w:val="22"/>
    </w:rPr>
  </w:style>
  <w:style w:type="paragraph" w:styleId="Kop1">
    <w:name w:val="heading 1"/>
    <w:basedOn w:val="Standaard"/>
    <w:next w:val="Standaard"/>
    <w:link w:val="Kop1Char"/>
    <w:autoRedefine/>
    <w:uiPriority w:val="9"/>
    <w:qFormat/>
    <w:rsid w:val="00CD724B"/>
    <w:pPr>
      <w:spacing w:before="600" w:after="0" w:line="360" w:lineRule="auto"/>
      <w:ind w:firstLine="0"/>
      <w:jc w:val="center"/>
      <w:outlineLvl w:val="0"/>
    </w:pPr>
    <w:rPr>
      <w:rFonts w:eastAsiaTheme="majorEastAsia" w:cstheme="majorBidi"/>
      <w:b/>
      <w:bCs/>
      <w:iCs/>
      <w:sz w:val="32"/>
      <w:szCs w:val="32"/>
    </w:rPr>
  </w:style>
  <w:style w:type="paragraph" w:styleId="Kop2">
    <w:name w:val="heading 2"/>
    <w:basedOn w:val="Standaard"/>
    <w:next w:val="Standaard"/>
    <w:link w:val="Kop2Char"/>
    <w:autoRedefine/>
    <w:uiPriority w:val="9"/>
    <w:unhideWhenUsed/>
    <w:qFormat/>
    <w:rsid w:val="00CD724B"/>
    <w:pPr>
      <w:spacing w:before="320" w:after="0" w:line="360" w:lineRule="auto"/>
      <w:ind w:firstLine="0"/>
      <w:outlineLvl w:val="1"/>
    </w:pPr>
    <w:rPr>
      <w:rFonts w:eastAsiaTheme="majorEastAsia" w:cstheme="majorBidi"/>
      <w:b/>
      <w:bCs/>
      <w:iCs/>
      <w:sz w:val="24"/>
      <w:szCs w:val="28"/>
    </w:rPr>
  </w:style>
  <w:style w:type="paragraph" w:styleId="Kop3">
    <w:name w:val="heading 3"/>
    <w:basedOn w:val="Standaard"/>
    <w:next w:val="Standaard"/>
    <w:link w:val="Kop3Char"/>
    <w:autoRedefine/>
    <w:uiPriority w:val="9"/>
    <w:unhideWhenUsed/>
    <w:qFormat/>
    <w:rsid w:val="00CD724B"/>
    <w:pPr>
      <w:keepNext/>
      <w:keepLines/>
      <w:spacing w:before="40" w:after="0" w:line="240" w:lineRule="auto"/>
      <w:outlineLvl w:val="2"/>
    </w:pPr>
    <w:rPr>
      <w:rFonts w:eastAsiaTheme="majorEastAsia" w:cstheme="majorBidi"/>
      <w:color w:val="1F3763" w:themeColor="accent1" w:themeShade="7F"/>
      <w:sz w:val="24"/>
      <w:szCs w:val="24"/>
    </w:rPr>
  </w:style>
  <w:style w:type="paragraph" w:styleId="Kop4">
    <w:name w:val="heading 4"/>
    <w:basedOn w:val="Standaard"/>
    <w:next w:val="Standaard"/>
    <w:link w:val="Kop4Char"/>
    <w:autoRedefine/>
    <w:uiPriority w:val="9"/>
    <w:unhideWhenUsed/>
    <w:qFormat/>
    <w:rsid w:val="00CD724B"/>
    <w:pPr>
      <w:spacing w:before="280" w:after="0" w:line="360" w:lineRule="auto"/>
      <w:ind w:firstLine="0"/>
      <w:outlineLvl w:val="3"/>
    </w:pPr>
    <w:rPr>
      <w:rFonts w:eastAsiaTheme="majorEastAsia" w:cstheme="majorBidi"/>
      <w:b/>
      <w:bCs/>
      <w:i/>
      <w:iCs/>
      <w:sz w:val="24"/>
      <w:szCs w:val="24"/>
    </w:rPr>
  </w:style>
  <w:style w:type="paragraph" w:styleId="Kop5">
    <w:name w:val="heading 5"/>
    <w:basedOn w:val="Standaard"/>
    <w:next w:val="Standaard"/>
    <w:link w:val="Kop5Char"/>
    <w:autoRedefine/>
    <w:uiPriority w:val="9"/>
    <w:unhideWhenUsed/>
    <w:qFormat/>
    <w:rsid w:val="00CD724B"/>
    <w:pPr>
      <w:spacing w:before="280" w:after="0" w:line="360" w:lineRule="auto"/>
      <w:ind w:firstLine="0"/>
      <w:outlineLvl w:val="4"/>
    </w:pPr>
    <w:rPr>
      <w:rFonts w:eastAsiaTheme="majorEastAsia" w:cstheme="majorBidi"/>
      <w:b/>
      <w:bCs/>
      <w:i/>
      <w:i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724B"/>
    <w:rPr>
      <w:rFonts w:ascii="Times New Roman" w:eastAsiaTheme="majorEastAsia" w:hAnsi="Times New Roman" w:cstheme="majorBidi"/>
      <w:b/>
      <w:bCs/>
      <w:iCs/>
      <w:sz w:val="32"/>
      <w:szCs w:val="32"/>
    </w:rPr>
  </w:style>
  <w:style w:type="character" w:customStyle="1" w:styleId="Kop2Char">
    <w:name w:val="Kop 2 Char"/>
    <w:basedOn w:val="Standaardalinea-lettertype"/>
    <w:link w:val="Kop2"/>
    <w:uiPriority w:val="9"/>
    <w:rsid w:val="00CD724B"/>
    <w:rPr>
      <w:rFonts w:ascii="Times New Roman" w:eastAsiaTheme="majorEastAsia" w:hAnsi="Times New Roman" w:cstheme="majorBidi"/>
      <w:b/>
      <w:bCs/>
      <w:iCs/>
      <w:szCs w:val="28"/>
    </w:rPr>
  </w:style>
  <w:style w:type="character" w:customStyle="1" w:styleId="Kop4Char">
    <w:name w:val="Kop 4 Char"/>
    <w:basedOn w:val="Standaardalinea-lettertype"/>
    <w:link w:val="Kop4"/>
    <w:uiPriority w:val="9"/>
    <w:rsid w:val="00CD724B"/>
    <w:rPr>
      <w:rFonts w:ascii="Times New Roman" w:eastAsiaTheme="majorEastAsia" w:hAnsi="Times New Roman" w:cstheme="majorBidi"/>
      <w:b/>
      <w:bCs/>
      <w:i/>
      <w:iCs/>
    </w:rPr>
  </w:style>
  <w:style w:type="character" w:customStyle="1" w:styleId="Kop5Char">
    <w:name w:val="Kop 5 Char"/>
    <w:basedOn w:val="Standaardalinea-lettertype"/>
    <w:link w:val="Kop5"/>
    <w:uiPriority w:val="9"/>
    <w:rsid w:val="00CD724B"/>
    <w:rPr>
      <w:rFonts w:ascii="Times New Roman" w:eastAsiaTheme="majorEastAsia" w:hAnsi="Times New Roman" w:cstheme="majorBidi"/>
      <w:b/>
      <w:bCs/>
      <w:i/>
      <w:iCs/>
    </w:rPr>
  </w:style>
  <w:style w:type="paragraph" w:styleId="Titel">
    <w:name w:val="Title"/>
    <w:basedOn w:val="Standaard"/>
    <w:next w:val="Standaard"/>
    <w:link w:val="TitelChar"/>
    <w:autoRedefine/>
    <w:uiPriority w:val="10"/>
    <w:qFormat/>
    <w:rsid w:val="00CD724B"/>
    <w:pPr>
      <w:spacing w:line="240" w:lineRule="auto"/>
      <w:ind w:firstLine="0"/>
    </w:pPr>
    <w:rPr>
      <w:rFonts w:eastAsiaTheme="majorEastAsia" w:cstheme="majorBidi"/>
      <w:b/>
      <w:bCs/>
      <w:i/>
      <w:iCs/>
      <w:spacing w:val="10"/>
      <w:sz w:val="60"/>
      <w:szCs w:val="60"/>
    </w:rPr>
  </w:style>
  <w:style w:type="character" w:customStyle="1" w:styleId="TitelChar">
    <w:name w:val="Titel Char"/>
    <w:basedOn w:val="Standaardalinea-lettertype"/>
    <w:link w:val="Titel"/>
    <w:uiPriority w:val="10"/>
    <w:rsid w:val="00CD724B"/>
    <w:rPr>
      <w:rFonts w:ascii="Times New Roman" w:eastAsiaTheme="majorEastAsia" w:hAnsi="Times New Roman" w:cstheme="majorBidi"/>
      <w:b/>
      <w:bCs/>
      <w:i/>
      <w:iCs/>
      <w:spacing w:val="10"/>
      <w:sz w:val="60"/>
      <w:szCs w:val="60"/>
    </w:rPr>
  </w:style>
  <w:style w:type="character" w:styleId="Subtielebenadrukking">
    <w:name w:val="Subtle Emphasis"/>
    <w:uiPriority w:val="19"/>
    <w:qFormat/>
    <w:rsid w:val="00CD724B"/>
    <w:rPr>
      <w:rFonts w:ascii="Times New Roman" w:hAnsi="Times New Roman"/>
      <w:i/>
      <w:iCs/>
      <w:color w:val="5A5A5A" w:themeColor="text1" w:themeTint="A5"/>
    </w:rPr>
  </w:style>
  <w:style w:type="paragraph" w:customStyle="1" w:styleId="Stijl1">
    <w:name w:val="Stijl1"/>
    <w:basedOn w:val="Titel"/>
    <w:qFormat/>
    <w:rsid w:val="00CD724B"/>
  </w:style>
  <w:style w:type="character" w:customStyle="1" w:styleId="Kop3Char">
    <w:name w:val="Kop 3 Char"/>
    <w:basedOn w:val="Standaardalinea-lettertype"/>
    <w:link w:val="Kop3"/>
    <w:uiPriority w:val="9"/>
    <w:rsid w:val="00CD724B"/>
    <w:rPr>
      <w:rFonts w:ascii="Times New Roman" w:eastAsiaTheme="majorEastAsia" w:hAnsi="Times New Roman" w:cstheme="majorBidi"/>
      <w:color w:val="1F3763" w:themeColor="accent1" w:themeShade="7F"/>
    </w:rPr>
  </w:style>
  <w:style w:type="paragraph" w:styleId="Geenafstand">
    <w:name w:val="No Spacing"/>
    <w:uiPriority w:val="1"/>
    <w:qFormat/>
    <w:rsid w:val="00900EE7"/>
    <w:pPr>
      <w:ind w:firstLine="360"/>
    </w:pPr>
    <w:rPr>
      <w:rFonts w:ascii="Times New Roman" w:eastAsiaTheme="minorEastAsia" w:hAnsi="Times New Roman"/>
      <w:sz w:val="22"/>
      <w:szCs w:val="22"/>
    </w:rPr>
  </w:style>
  <w:style w:type="paragraph" w:styleId="Normaalweb">
    <w:name w:val="Normal (Web)"/>
    <w:basedOn w:val="Standaard"/>
    <w:uiPriority w:val="99"/>
    <w:semiHidden/>
    <w:unhideWhenUsed/>
    <w:rsid w:val="00900EE7"/>
    <w:pPr>
      <w:spacing w:before="100" w:beforeAutospacing="1" w:after="100" w:afterAutospacing="1" w:line="240" w:lineRule="auto"/>
      <w:ind w:firstLine="0"/>
    </w:pPr>
    <w:rPr>
      <w:rFonts w:eastAsia="Times New Roman" w:cs="Times New Roman"/>
      <w:sz w:val="24"/>
      <w:szCs w:val="24"/>
      <w:lang w:eastAsia="nl-NL"/>
    </w:rPr>
  </w:style>
  <w:style w:type="character" w:styleId="Zwaar">
    <w:name w:val="Strong"/>
    <w:basedOn w:val="Standaardalinea-lettertype"/>
    <w:uiPriority w:val="22"/>
    <w:qFormat/>
    <w:rsid w:val="00900E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251111">
      <w:bodyDiv w:val="1"/>
      <w:marLeft w:val="0"/>
      <w:marRight w:val="0"/>
      <w:marTop w:val="0"/>
      <w:marBottom w:val="0"/>
      <w:divBdr>
        <w:top w:val="none" w:sz="0" w:space="0" w:color="auto"/>
        <w:left w:val="none" w:sz="0" w:space="0" w:color="auto"/>
        <w:bottom w:val="none" w:sz="0" w:space="0" w:color="auto"/>
        <w:right w:val="none" w:sz="0" w:space="0" w:color="auto"/>
      </w:divBdr>
    </w:div>
    <w:div w:id="549997240">
      <w:bodyDiv w:val="1"/>
      <w:marLeft w:val="0"/>
      <w:marRight w:val="0"/>
      <w:marTop w:val="0"/>
      <w:marBottom w:val="0"/>
      <w:divBdr>
        <w:top w:val="none" w:sz="0" w:space="0" w:color="auto"/>
        <w:left w:val="none" w:sz="0" w:space="0" w:color="auto"/>
        <w:bottom w:val="none" w:sz="0" w:space="0" w:color="auto"/>
        <w:right w:val="none" w:sz="0" w:space="0" w:color="auto"/>
      </w:divBdr>
      <w:divsChild>
        <w:div w:id="723525133">
          <w:marLeft w:val="0"/>
          <w:marRight w:val="0"/>
          <w:marTop w:val="0"/>
          <w:marBottom w:val="0"/>
          <w:divBdr>
            <w:top w:val="single" w:sz="2" w:space="0" w:color="D9D9E3"/>
            <w:left w:val="single" w:sz="2" w:space="0" w:color="D9D9E3"/>
            <w:bottom w:val="single" w:sz="2" w:space="0" w:color="D9D9E3"/>
            <w:right w:val="single" w:sz="2" w:space="0" w:color="D9D9E3"/>
          </w:divBdr>
          <w:divsChild>
            <w:div w:id="1182429446">
              <w:marLeft w:val="0"/>
              <w:marRight w:val="0"/>
              <w:marTop w:val="100"/>
              <w:marBottom w:val="100"/>
              <w:divBdr>
                <w:top w:val="single" w:sz="2" w:space="0" w:color="D9D9E3"/>
                <w:left w:val="single" w:sz="2" w:space="0" w:color="D9D9E3"/>
                <w:bottom w:val="single" w:sz="2" w:space="0" w:color="D9D9E3"/>
                <w:right w:val="single" w:sz="2" w:space="0" w:color="D9D9E3"/>
              </w:divBdr>
              <w:divsChild>
                <w:div w:id="16003014">
                  <w:marLeft w:val="0"/>
                  <w:marRight w:val="0"/>
                  <w:marTop w:val="0"/>
                  <w:marBottom w:val="0"/>
                  <w:divBdr>
                    <w:top w:val="single" w:sz="2" w:space="0" w:color="D9D9E3"/>
                    <w:left w:val="single" w:sz="2" w:space="0" w:color="D9D9E3"/>
                    <w:bottom w:val="single" w:sz="2" w:space="0" w:color="D9D9E3"/>
                    <w:right w:val="single" w:sz="2" w:space="0" w:color="D9D9E3"/>
                  </w:divBdr>
                  <w:divsChild>
                    <w:div w:id="1664623175">
                      <w:marLeft w:val="0"/>
                      <w:marRight w:val="0"/>
                      <w:marTop w:val="0"/>
                      <w:marBottom w:val="0"/>
                      <w:divBdr>
                        <w:top w:val="single" w:sz="2" w:space="0" w:color="D9D9E3"/>
                        <w:left w:val="single" w:sz="2" w:space="0" w:color="D9D9E3"/>
                        <w:bottom w:val="single" w:sz="2" w:space="0" w:color="D9D9E3"/>
                        <w:right w:val="single" w:sz="2" w:space="0" w:color="D9D9E3"/>
                      </w:divBdr>
                      <w:divsChild>
                        <w:div w:id="1420977525">
                          <w:marLeft w:val="0"/>
                          <w:marRight w:val="0"/>
                          <w:marTop w:val="0"/>
                          <w:marBottom w:val="0"/>
                          <w:divBdr>
                            <w:top w:val="single" w:sz="2" w:space="0" w:color="D9D9E3"/>
                            <w:left w:val="single" w:sz="2" w:space="0" w:color="D9D9E3"/>
                            <w:bottom w:val="single" w:sz="2" w:space="0" w:color="D9D9E3"/>
                            <w:right w:val="single" w:sz="2" w:space="0" w:color="D9D9E3"/>
                          </w:divBdr>
                          <w:divsChild>
                            <w:div w:id="1654750299">
                              <w:marLeft w:val="0"/>
                              <w:marRight w:val="0"/>
                              <w:marTop w:val="0"/>
                              <w:marBottom w:val="0"/>
                              <w:divBdr>
                                <w:top w:val="single" w:sz="2" w:space="0" w:color="D9D9E3"/>
                                <w:left w:val="single" w:sz="2" w:space="0" w:color="D9D9E3"/>
                                <w:bottom w:val="single" w:sz="2" w:space="0" w:color="D9D9E3"/>
                                <w:right w:val="single" w:sz="2" w:space="0" w:color="D9D9E3"/>
                              </w:divBdr>
                              <w:divsChild>
                                <w:div w:id="932665493">
                                  <w:marLeft w:val="0"/>
                                  <w:marRight w:val="0"/>
                                  <w:marTop w:val="0"/>
                                  <w:marBottom w:val="0"/>
                                  <w:divBdr>
                                    <w:top w:val="single" w:sz="2" w:space="0" w:color="D9D9E3"/>
                                    <w:left w:val="single" w:sz="2" w:space="0" w:color="D9D9E3"/>
                                    <w:bottom w:val="single" w:sz="2" w:space="0" w:color="D9D9E3"/>
                                    <w:right w:val="single" w:sz="2" w:space="0" w:color="D9D9E3"/>
                                  </w:divBdr>
                                  <w:divsChild>
                                    <w:div w:id="599147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58538831">
          <w:marLeft w:val="0"/>
          <w:marRight w:val="0"/>
          <w:marTop w:val="0"/>
          <w:marBottom w:val="0"/>
          <w:divBdr>
            <w:top w:val="single" w:sz="2" w:space="0" w:color="D9D9E3"/>
            <w:left w:val="single" w:sz="2" w:space="0" w:color="D9D9E3"/>
            <w:bottom w:val="single" w:sz="2" w:space="0" w:color="D9D9E3"/>
            <w:right w:val="single" w:sz="2" w:space="0" w:color="D9D9E3"/>
          </w:divBdr>
          <w:divsChild>
            <w:div w:id="1870798840">
              <w:marLeft w:val="0"/>
              <w:marRight w:val="0"/>
              <w:marTop w:val="100"/>
              <w:marBottom w:val="100"/>
              <w:divBdr>
                <w:top w:val="single" w:sz="2" w:space="0" w:color="D9D9E3"/>
                <w:left w:val="single" w:sz="2" w:space="0" w:color="D9D9E3"/>
                <w:bottom w:val="single" w:sz="2" w:space="0" w:color="D9D9E3"/>
                <w:right w:val="single" w:sz="2" w:space="0" w:color="D9D9E3"/>
              </w:divBdr>
              <w:divsChild>
                <w:div w:id="247740546">
                  <w:marLeft w:val="0"/>
                  <w:marRight w:val="0"/>
                  <w:marTop w:val="0"/>
                  <w:marBottom w:val="0"/>
                  <w:divBdr>
                    <w:top w:val="single" w:sz="2" w:space="0" w:color="D9D9E3"/>
                    <w:left w:val="single" w:sz="2" w:space="0" w:color="D9D9E3"/>
                    <w:bottom w:val="single" w:sz="2" w:space="0" w:color="D9D9E3"/>
                    <w:right w:val="single" w:sz="2" w:space="0" w:color="D9D9E3"/>
                  </w:divBdr>
                  <w:divsChild>
                    <w:div w:id="899049697">
                      <w:marLeft w:val="0"/>
                      <w:marRight w:val="0"/>
                      <w:marTop w:val="0"/>
                      <w:marBottom w:val="0"/>
                      <w:divBdr>
                        <w:top w:val="single" w:sz="2" w:space="0" w:color="D9D9E3"/>
                        <w:left w:val="single" w:sz="2" w:space="0" w:color="D9D9E3"/>
                        <w:bottom w:val="single" w:sz="2" w:space="0" w:color="D9D9E3"/>
                        <w:right w:val="single" w:sz="2" w:space="0" w:color="D9D9E3"/>
                      </w:divBdr>
                      <w:divsChild>
                        <w:div w:id="60521555">
                          <w:marLeft w:val="0"/>
                          <w:marRight w:val="0"/>
                          <w:marTop w:val="0"/>
                          <w:marBottom w:val="0"/>
                          <w:divBdr>
                            <w:top w:val="single" w:sz="2" w:space="0" w:color="D9D9E3"/>
                            <w:left w:val="single" w:sz="2" w:space="0" w:color="D9D9E3"/>
                            <w:bottom w:val="single" w:sz="2" w:space="0" w:color="D9D9E3"/>
                            <w:right w:val="single" w:sz="2" w:space="0" w:color="D9D9E3"/>
                          </w:divBdr>
                          <w:divsChild>
                            <w:div w:id="91635476">
                              <w:marLeft w:val="0"/>
                              <w:marRight w:val="0"/>
                              <w:marTop w:val="0"/>
                              <w:marBottom w:val="0"/>
                              <w:divBdr>
                                <w:top w:val="single" w:sz="2" w:space="0" w:color="D9D9E3"/>
                                <w:left w:val="single" w:sz="2" w:space="0" w:color="D9D9E3"/>
                                <w:bottom w:val="single" w:sz="2" w:space="0" w:color="D9D9E3"/>
                                <w:right w:val="single" w:sz="2" w:space="0" w:color="D9D9E3"/>
                              </w:divBdr>
                              <w:divsChild>
                                <w:div w:id="459609436">
                                  <w:marLeft w:val="0"/>
                                  <w:marRight w:val="0"/>
                                  <w:marTop w:val="0"/>
                                  <w:marBottom w:val="0"/>
                                  <w:divBdr>
                                    <w:top w:val="single" w:sz="2" w:space="0" w:color="D9D9E3"/>
                                    <w:left w:val="single" w:sz="2" w:space="0" w:color="D9D9E3"/>
                                    <w:bottom w:val="single" w:sz="2" w:space="0" w:color="D9D9E3"/>
                                    <w:right w:val="single" w:sz="2" w:space="0" w:color="D9D9E3"/>
                                  </w:divBdr>
                                  <w:divsChild>
                                    <w:div w:id="2073498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21944272">
                      <w:marLeft w:val="0"/>
                      <w:marRight w:val="0"/>
                      <w:marTop w:val="0"/>
                      <w:marBottom w:val="0"/>
                      <w:divBdr>
                        <w:top w:val="single" w:sz="2" w:space="0" w:color="D9D9E3"/>
                        <w:left w:val="single" w:sz="2" w:space="0" w:color="D9D9E3"/>
                        <w:bottom w:val="single" w:sz="2" w:space="0" w:color="D9D9E3"/>
                        <w:right w:val="single" w:sz="2" w:space="0" w:color="D9D9E3"/>
                      </w:divBdr>
                      <w:divsChild>
                        <w:div w:id="1027869697">
                          <w:marLeft w:val="0"/>
                          <w:marRight w:val="0"/>
                          <w:marTop w:val="0"/>
                          <w:marBottom w:val="0"/>
                          <w:divBdr>
                            <w:top w:val="single" w:sz="2" w:space="0" w:color="D9D9E3"/>
                            <w:left w:val="single" w:sz="2" w:space="0" w:color="D9D9E3"/>
                            <w:bottom w:val="single" w:sz="2" w:space="0" w:color="D9D9E3"/>
                            <w:right w:val="single" w:sz="2" w:space="0" w:color="D9D9E3"/>
                          </w:divBdr>
                          <w:divsChild>
                            <w:div w:id="1061561862">
                              <w:marLeft w:val="0"/>
                              <w:marRight w:val="0"/>
                              <w:marTop w:val="0"/>
                              <w:marBottom w:val="0"/>
                              <w:divBdr>
                                <w:top w:val="single" w:sz="2" w:space="0" w:color="D9D9E3"/>
                                <w:left w:val="single" w:sz="2" w:space="0" w:color="D9D9E3"/>
                                <w:bottom w:val="single" w:sz="2" w:space="0" w:color="D9D9E3"/>
                                <w:right w:val="single" w:sz="2" w:space="0" w:color="D9D9E3"/>
                              </w:divBdr>
                              <w:divsChild>
                                <w:div w:id="552040598">
                                  <w:marLeft w:val="0"/>
                                  <w:marRight w:val="0"/>
                                  <w:marTop w:val="0"/>
                                  <w:marBottom w:val="0"/>
                                  <w:divBdr>
                                    <w:top w:val="single" w:sz="2" w:space="0" w:color="D9D9E3"/>
                                    <w:left w:val="single" w:sz="2" w:space="0" w:color="D9D9E3"/>
                                    <w:bottom w:val="single" w:sz="2" w:space="0" w:color="D9D9E3"/>
                                    <w:right w:val="single" w:sz="2" w:space="0" w:color="D9D9E3"/>
                                  </w:divBdr>
                                  <w:divsChild>
                                    <w:div w:id="769010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40439910">
          <w:marLeft w:val="0"/>
          <w:marRight w:val="0"/>
          <w:marTop w:val="0"/>
          <w:marBottom w:val="0"/>
          <w:divBdr>
            <w:top w:val="single" w:sz="2" w:space="0" w:color="D9D9E3"/>
            <w:left w:val="single" w:sz="2" w:space="0" w:color="D9D9E3"/>
            <w:bottom w:val="single" w:sz="2" w:space="0" w:color="D9D9E3"/>
            <w:right w:val="single" w:sz="2" w:space="0" w:color="D9D9E3"/>
          </w:divBdr>
          <w:divsChild>
            <w:div w:id="2097969567">
              <w:marLeft w:val="0"/>
              <w:marRight w:val="0"/>
              <w:marTop w:val="100"/>
              <w:marBottom w:val="100"/>
              <w:divBdr>
                <w:top w:val="single" w:sz="2" w:space="0" w:color="D9D9E3"/>
                <w:left w:val="single" w:sz="2" w:space="0" w:color="D9D9E3"/>
                <w:bottom w:val="single" w:sz="2" w:space="0" w:color="D9D9E3"/>
                <w:right w:val="single" w:sz="2" w:space="0" w:color="D9D9E3"/>
              </w:divBdr>
              <w:divsChild>
                <w:div w:id="282155751">
                  <w:marLeft w:val="0"/>
                  <w:marRight w:val="0"/>
                  <w:marTop w:val="0"/>
                  <w:marBottom w:val="0"/>
                  <w:divBdr>
                    <w:top w:val="single" w:sz="2" w:space="0" w:color="D9D9E3"/>
                    <w:left w:val="single" w:sz="2" w:space="0" w:color="D9D9E3"/>
                    <w:bottom w:val="single" w:sz="2" w:space="0" w:color="D9D9E3"/>
                    <w:right w:val="single" w:sz="2" w:space="0" w:color="D9D9E3"/>
                  </w:divBdr>
                  <w:divsChild>
                    <w:div w:id="667439555">
                      <w:marLeft w:val="0"/>
                      <w:marRight w:val="0"/>
                      <w:marTop w:val="0"/>
                      <w:marBottom w:val="0"/>
                      <w:divBdr>
                        <w:top w:val="single" w:sz="2" w:space="0" w:color="D9D9E3"/>
                        <w:left w:val="single" w:sz="2" w:space="0" w:color="D9D9E3"/>
                        <w:bottom w:val="single" w:sz="2" w:space="0" w:color="D9D9E3"/>
                        <w:right w:val="single" w:sz="2" w:space="0" w:color="D9D9E3"/>
                      </w:divBdr>
                      <w:divsChild>
                        <w:div w:id="1080565463">
                          <w:marLeft w:val="0"/>
                          <w:marRight w:val="0"/>
                          <w:marTop w:val="0"/>
                          <w:marBottom w:val="0"/>
                          <w:divBdr>
                            <w:top w:val="single" w:sz="2" w:space="0" w:color="D9D9E3"/>
                            <w:left w:val="single" w:sz="2" w:space="0" w:color="D9D9E3"/>
                            <w:bottom w:val="single" w:sz="2" w:space="0" w:color="D9D9E3"/>
                            <w:right w:val="single" w:sz="2" w:space="0" w:color="D9D9E3"/>
                          </w:divBdr>
                          <w:divsChild>
                            <w:div w:id="1699699910">
                              <w:marLeft w:val="0"/>
                              <w:marRight w:val="0"/>
                              <w:marTop w:val="0"/>
                              <w:marBottom w:val="0"/>
                              <w:divBdr>
                                <w:top w:val="single" w:sz="2" w:space="0" w:color="D9D9E3"/>
                                <w:left w:val="single" w:sz="2" w:space="0" w:color="D9D9E3"/>
                                <w:bottom w:val="single" w:sz="2" w:space="0" w:color="D9D9E3"/>
                                <w:right w:val="single" w:sz="2" w:space="0" w:color="D9D9E3"/>
                              </w:divBdr>
                              <w:divsChild>
                                <w:div w:id="816071917">
                                  <w:marLeft w:val="0"/>
                                  <w:marRight w:val="0"/>
                                  <w:marTop w:val="0"/>
                                  <w:marBottom w:val="0"/>
                                  <w:divBdr>
                                    <w:top w:val="single" w:sz="2" w:space="0" w:color="D9D9E3"/>
                                    <w:left w:val="single" w:sz="2" w:space="0" w:color="D9D9E3"/>
                                    <w:bottom w:val="single" w:sz="2" w:space="0" w:color="D9D9E3"/>
                                    <w:right w:val="single" w:sz="2" w:space="0" w:color="D9D9E3"/>
                                  </w:divBdr>
                                  <w:divsChild>
                                    <w:div w:id="613247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60220071">
                      <w:marLeft w:val="0"/>
                      <w:marRight w:val="0"/>
                      <w:marTop w:val="0"/>
                      <w:marBottom w:val="0"/>
                      <w:divBdr>
                        <w:top w:val="single" w:sz="2" w:space="0" w:color="D9D9E3"/>
                        <w:left w:val="single" w:sz="2" w:space="0" w:color="D9D9E3"/>
                        <w:bottom w:val="single" w:sz="2" w:space="0" w:color="D9D9E3"/>
                        <w:right w:val="single" w:sz="2" w:space="0" w:color="D9D9E3"/>
                      </w:divBdr>
                      <w:divsChild>
                        <w:div w:id="1589575872">
                          <w:marLeft w:val="0"/>
                          <w:marRight w:val="0"/>
                          <w:marTop w:val="0"/>
                          <w:marBottom w:val="0"/>
                          <w:divBdr>
                            <w:top w:val="single" w:sz="2" w:space="0" w:color="D9D9E3"/>
                            <w:left w:val="single" w:sz="2" w:space="0" w:color="D9D9E3"/>
                            <w:bottom w:val="single" w:sz="2" w:space="0" w:color="D9D9E3"/>
                            <w:right w:val="single" w:sz="2" w:space="0" w:color="D9D9E3"/>
                          </w:divBdr>
                          <w:divsChild>
                            <w:div w:id="306008506">
                              <w:marLeft w:val="0"/>
                              <w:marRight w:val="0"/>
                              <w:marTop w:val="0"/>
                              <w:marBottom w:val="0"/>
                              <w:divBdr>
                                <w:top w:val="single" w:sz="2" w:space="0" w:color="D9D9E3"/>
                                <w:left w:val="single" w:sz="2" w:space="0" w:color="D9D9E3"/>
                                <w:bottom w:val="single" w:sz="2" w:space="0" w:color="D9D9E3"/>
                                <w:right w:val="single" w:sz="2" w:space="0" w:color="D9D9E3"/>
                              </w:divBdr>
                              <w:divsChild>
                                <w:div w:id="1888447209">
                                  <w:marLeft w:val="0"/>
                                  <w:marRight w:val="0"/>
                                  <w:marTop w:val="0"/>
                                  <w:marBottom w:val="0"/>
                                  <w:divBdr>
                                    <w:top w:val="single" w:sz="2" w:space="0" w:color="D9D9E3"/>
                                    <w:left w:val="single" w:sz="2" w:space="0" w:color="D9D9E3"/>
                                    <w:bottom w:val="single" w:sz="2" w:space="0" w:color="D9D9E3"/>
                                    <w:right w:val="single" w:sz="2" w:space="0" w:color="D9D9E3"/>
                                  </w:divBdr>
                                  <w:divsChild>
                                    <w:div w:id="1077554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2043</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 Rietvink</dc:creator>
  <cp:keywords/>
  <dc:description/>
  <cp:lastModifiedBy>Directie</cp:lastModifiedBy>
  <cp:revision>2</cp:revision>
  <dcterms:created xsi:type="dcterms:W3CDTF">2025-04-02T20:26:00Z</dcterms:created>
  <dcterms:modified xsi:type="dcterms:W3CDTF">2025-04-02T20:26:00Z</dcterms:modified>
</cp:coreProperties>
</file>